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E1CB" w14:textId="0830691D" w:rsidR="00F843D4" w:rsidRPr="00656D21" w:rsidRDefault="00F843D4" w:rsidP="00135FDC">
      <w:pPr>
        <w:pStyle w:val="aa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3F93EF69" w14:textId="40958A71" w:rsidR="00435446" w:rsidRPr="00656D21" w:rsidRDefault="00435446" w:rsidP="00135FDC">
      <w:pPr>
        <w:pStyle w:val="aa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>Приложение №</w:t>
      </w:r>
      <w:r w:rsidRPr="00656D21">
        <w:rPr>
          <w:rStyle w:val="ac"/>
          <w:rFonts w:cs="Times New Roman"/>
          <w:b w:val="0"/>
          <w:bCs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-1336450112"/>
          <w:placeholder>
            <w:docPart w:val="F351DE65820B43FEB4384CE24414372B"/>
          </w:placeholder>
          <w:showingPlcHdr/>
        </w:sdtPr>
        <w:sdtContent>
          <w:r w:rsidR="00656D21"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</w:t>
          </w:r>
        </w:sdtContent>
      </w:sdt>
      <w:r w:rsidRPr="00656D21">
        <w:rPr>
          <w:rStyle w:val="ac"/>
          <w:rFonts w:cs="Times New Roman"/>
          <w:b w:val="0"/>
          <w:bCs/>
          <w:color w:val="000000" w:themeColor="text1"/>
          <w:sz w:val="20"/>
          <w:szCs w:val="20"/>
        </w:rPr>
        <w:t xml:space="preserve"> к сервисному договору №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177018135"/>
          <w:placeholder>
            <w:docPart w:val="E7A620D27CEF4AB8A8EB51F564E506D6"/>
          </w:placeholder>
          <w:showingPlcHdr/>
        </w:sdtPr>
        <w:sdtContent>
          <w:r w:rsidR="00656D21"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___________</w:t>
          </w:r>
        </w:sdtContent>
      </w:sdt>
      <w:r w:rsidRPr="00656D21">
        <w:rPr>
          <w:rStyle w:val="ac"/>
          <w:rFonts w:cs="Times New Roman"/>
          <w:b w:val="0"/>
          <w:bCs/>
          <w:color w:val="000000" w:themeColor="text1"/>
          <w:sz w:val="20"/>
          <w:szCs w:val="20"/>
        </w:rPr>
        <w:t xml:space="preserve"> от </w:t>
      </w:r>
      <w:sdt>
        <w:sdtPr>
          <w:rPr>
            <w:rStyle w:val="ad"/>
            <w:rFonts w:cs="Times New Roman"/>
            <w:b w:val="0"/>
            <w:bCs/>
            <w:szCs w:val="20"/>
          </w:rPr>
          <w:alias w:val="Дата"/>
          <w:tag w:val="Дата"/>
          <w:id w:val="1626819441"/>
          <w:placeholder>
            <w:docPart w:val="897B090422E847F089C431D1842D9BB1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656D21" w:rsidRPr="00656D21">
            <w:rPr>
              <w:rStyle w:val="ad"/>
              <w:rFonts w:cs="Times New Roman"/>
              <w:b w:val="0"/>
              <w:bCs/>
              <w:szCs w:val="20"/>
            </w:rPr>
            <w:t>_________</w:t>
          </w:r>
        </w:sdtContent>
      </w:sdt>
    </w:p>
    <w:p w14:paraId="2C3068AB" w14:textId="77777777" w:rsidR="00435446" w:rsidRPr="00656D21" w:rsidRDefault="00435446" w:rsidP="00135FDC">
      <w:pPr>
        <w:pStyle w:val="aa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1E84C" w14:textId="1D38EEC1" w:rsidR="00435446" w:rsidRPr="00656D21" w:rsidRDefault="00435446" w:rsidP="00135FDC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>АКТ ТЕХНИЧЕСКОЙ ЭКСПЕРТИЗЫ</w:t>
      </w:r>
      <w:r w:rsidR="00656D21"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2096281800"/>
          <w:placeholder>
            <w:docPart w:val="83235F7176B842DAB8B9F1973171DF05"/>
          </w:placeholder>
          <w:showingPlcHdr/>
        </w:sdtPr>
        <w:sdtContent>
          <w:r w:rsidR="00656D21"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</w:t>
          </w:r>
        </w:sdtContent>
      </w:sdt>
    </w:p>
    <w:p w14:paraId="0437216F" w14:textId="31400664" w:rsidR="00435446" w:rsidRPr="00656D21" w:rsidRDefault="00435446" w:rsidP="00135FDC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-342083702"/>
          <w:placeholder>
            <w:docPart w:val="B822741059474CA68396C513BCCB3D47"/>
          </w:placeholder>
          <w:showingPlcHdr/>
        </w:sdtPr>
        <w:sdtContent>
          <w:r w:rsidR="00656D21"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_____</w:t>
          </w:r>
          <w:r w:rsidR="00656D21"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_________</w:t>
          </w:r>
        </w:sdtContent>
      </w:sdt>
    </w:p>
    <w:p w14:paraId="72EBDF10" w14:textId="49251748" w:rsidR="00435446" w:rsidRPr="00656D21" w:rsidRDefault="00135FDC" w:rsidP="00135FDC">
      <w:pPr>
        <w:pStyle w:val="aa"/>
        <w:ind w:left="0"/>
        <w:rPr>
          <w:rStyle w:val="ac"/>
          <w:rFonts w:cs="Times New Roman"/>
          <w:bCs/>
          <w:color w:val="000000" w:themeColor="text1"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Сервисный отдел Общества с ограниченной ответственностью «НБС Трейд», в лице сервисного инженера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1390380249"/>
          <w:placeholder>
            <w:docPart w:val="C64DC52711B84EBDA896350192DF35D3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 xml:space="preserve">произвёл технический осмотр клиентского устройства: </w:t>
      </w:r>
    </w:p>
    <w:p w14:paraId="36F19FBA" w14:textId="3F9A39CB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110860A2" w14:textId="7E5D62FD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>Модель устройства:</w:t>
      </w:r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316623843"/>
          <w:placeholder>
            <w:docPart w:val="B9610714E7A24A83851173A15EBECCEF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</w:t>
          </w:r>
        </w:sdtContent>
      </w:sdt>
    </w:p>
    <w:p w14:paraId="44A18757" w14:textId="77777777" w:rsidR="00135FDC" w:rsidRPr="00656D21" w:rsidRDefault="00135FD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1F21319C" w14:textId="37E84B5F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>Имеющего серийный номер:</w:t>
      </w:r>
      <w:r w:rsidRPr="00656D2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101610455"/>
          <w:placeholder>
            <w:docPart w:val="032384E5468045E49D03B9D44A8308AA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331C7FBD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7DE2DFA8" w14:textId="72B1340D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>Располагающегося по адресу:</w:t>
      </w:r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696277225"/>
          <w:placeholder>
            <w:docPart w:val="D6465B6F6A714C3C857C42E935867EED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</w:t>
          </w:r>
        </w:sdtContent>
      </w:sdt>
    </w:p>
    <w:p w14:paraId="7871BB7F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41259A5C" w14:textId="25B07602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656D21">
        <w:rPr>
          <w:rFonts w:ascii="Times New Roman" w:hAnsi="Times New Roman" w:cs="Times New Roman"/>
          <w:sz w:val="20"/>
          <w:szCs w:val="20"/>
        </w:rPr>
        <w:t xml:space="preserve">Клиент заявил следующие технические неисправности: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152457818"/>
          <w:placeholder>
            <w:docPart w:val="03555A2C0C434459AF371887AE559432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45EB3D64" w14:textId="063A1DD9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650292770"/>
          <w:placeholder>
            <w:docPart w:val="0AF37100FDC8463F8A2A41C17542F1CA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2A6D9618" w14:textId="02C134EA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313723597"/>
          <w:placeholder>
            <w:docPart w:val="9A9B5960BD874EFAB155F2F03CD8269B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2BB8ADF2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04B4BF8A" w14:textId="41026E95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>При осмотре и диагностике были выявлены следующие неисправности:</w:t>
      </w:r>
    </w:p>
    <w:p w14:paraId="58259B41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819697038"/>
          <w:placeholder>
            <w:docPart w:val="98D82A72DC6F4D29A38DDBBB5C71C035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35C1FAFC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860513140"/>
          <w:placeholder>
            <w:docPart w:val="B6EEFB7D0BB4422B9C01489422EF6B45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6DC65E60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444505893"/>
          <w:placeholder>
            <w:docPart w:val="3C10D6EE480C4F4AB78B24981239DE1E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28BE8C76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611863854"/>
          <w:placeholder>
            <w:docPart w:val="06398A887DC546058870E7E2934ADF6E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311F4E9B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839350893"/>
          <w:placeholder>
            <w:docPart w:val="5F5AAED1E46D493895826D1664E66C4E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19175715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72351470"/>
          <w:placeholder>
            <w:docPart w:val="E274173B75F6461C8C5D2EB498679353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751278C7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655221874"/>
          <w:placeholder>
            <w:docPart w:val="D10AEF1920C14D7B92128C385D2D3339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69B90A0D" w14:textId="195A4042" w:rsidR="00135FDC" w:rsidRPr="00656D21" w:rsidRDefault="00050D1E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308522191"/>
          <w:placeholder>
            <w:docPart w:val="B172BDB7D10C484CA5493875B4709171"/>
          </w:placeholder>
          <w:showingPlcHdr/>
        </w:sdtPr>
        <w:sdtEndPr>
          <w:rPr>
            <w:rStyle w:val="ac"/>
          </w:rPr>
        </w:sdtEndPr>
        <w:sdtContent>
          <w:r>
            <w:rPr>
              <w:rStyle w:val="ac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="00135FDC"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17725685" w14:textId="77777777" w:rsidR="00135FDC" w:rsidRPr="00656D21" w:rsidRDefault="00135FD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3065D499" w14:textId="6008C70F" w:rsidR="00135FDC" w:rsidRPr="00656D21" w:rsidRDefault="00135FD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 w:rsidRPr="00656D21">
        <w:rPr>
          <w:rFonts w:ascii="Times New Roman" w:hAnsi="Times New Roman" w:cs="Times New Roman"/>
          <w:sz w:val="20"/>
          <w:szCs w:val="20"/>
        </w:rPr>
        <w:t>Сервисный отдел ООО «НБС Трейд», обладая надлежащей компетенцией в диагностике, ремонте и обслуживании копировально-множительной техники, производит следующее заключение:</w:t>
      </w:r>
    </w:p>
    <w:p w14:paraId="0916312D" w14:textId="77777777" w:rsidR="00135FDC" w:rsidRPr="00656D21" w:rsidRDefault="00135FD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1547F278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649754675"/>
          <w:placeholder>
            <w:docPart w:val="1A99E29E7F594186AF9996D7F3064356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042DA9C8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723191714"/>
          <w:placeholder>
            <w:docPart w:val="12640B2DA7C1414ABE1E71F63956F156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66D71C5F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688798634"/>
          <w:placeholder>
            <w:docPart w:val="88494F83AD364FBFBFD2724CB73E1C44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1CAFA869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2116861187"/>
          <w:placeholder>
            <w:docPart w:val="599E9870CB814CAA983DFC935C58DFF3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19DC943F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1892107133"/>
          <w:placeholder>
            <w:docPart w:val="29FEB0DBD5F440C2B00A36A1F8D09151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3E2FEF08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328102921"/>
          <w:placeholder>
            <w:docPart w:val="2045FF21F65E42C8A194A8EE0FB3A570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77832726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1358889183"/>
          <w:placeholder>
            <w:docPart w:val="0EAF3B2BE7BF456787EAFE73A1F0FDEC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7D81CB18" w14:textId="77777777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216744701"/>
          <w:placeholder>
            <w:docPart w:val="C49CEF4BD9F04E04A7D3C6F4F03EC641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6AAF92E3" w14:textId="77777777" w:rsidR="00135FDC" w:rsidRDefault="00135FD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232950ED" w14:textId="4905CA55" w:rsidR="00050D1E" w:rsidRDefault="00050D1E" w:rsidP="00050D1E">
      <w:pPr>
        <w:pStyle w:val="aa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Ремонт данного устройства целесообразен</w:t>
      </w:r>
      <w:r w:rsidRPr="00050D1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нецелесообразен</w:t>
      </w:r>
    </w:p>
    <w:p w14:paraId="088681BF" w14:textId="025A981C" w:rsidR="00050D1E" w:rsidRPr="00050D1E" w:rsidRDefault="00050D1E" w:rsidP="00050D1E">
      <w:pPr>
        <w:pStyle w:val="aa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050D1E">
        <w:rPr>
          <w:rFonts w:ascii="Times New Roman" w:hAnsi="Times New Roman" w:cs="Times New Roman"/>
          <w:sz w:val="16"/>
          <w:szCs w:val="16"/>
        </w:rPr>
        <w:t>(подчеркнуть нужное)</w:t>
      </w:r>
    </w:p>
    <w:p w14:paraId="45309B0C" w14:textId="77777777" w:rsidR="00135FDC" w:rsidRPr="00656D21" w:rsidRDefault="00135FD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74F72A77" w14:textId="58A1325C" w:rsidR="00135FDC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 w:rsidRPr="00656D21">
        <w:rPr>
          <w:rFonts w:ascii="Times New Roman" w:hAnsi="Times New Roman" w:cs="Times New Roman"/>
          <w:sz w:val="20"/>
          <w:szCs w:val="20"/>
        </w:rPr>
        <w:t>Акт технической экспертизы предоставлен клиенту в 1 (одном) экземпляре, копия настоящего акта передается на хранение сроком не менее 3 (трех) лет в сервисный отдел ООО «НБС Трейд» с целью проведения аналитики, учёта, обучения и аттестации сотрудников ООО «НБС Трейд». Настоящий акт не содержит коммерческих сведений и не является предметом коммерческой тайны.</w:t>
      </w:r>
    </w:p>
    <w:p w14:paraId="52A3572F" w14:textId="77777777" w:rsidR="00656D21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46B39194" w14:textId="77777777" w:rsidR="00656D21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620170E1" w14:textId="77777777" w:rsidR="00656D21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7913C909" w14:textId="77777777" w:rsidR="00656D21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p w14:paraId="6D33B883" w14:textId="39019F13" w:rsidR="00656D21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 w:rsidRPr="00656D21">
        <w:rPr>
          <w:rFonts w:ascii="Times New Roman" w:hAnsi="Times New Roman" w:cs="Times New Roman"/>
          <w:sz w:val="20"/>
          <w:szCs w:val="20"/>
        </w:rPr>
        <w:t xml:space="preserve">Сервисный инженер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835805979"/>
          <w:placeholder>
            <w:docPart w:val="F8F6C32533F44064B00878B73A2A1550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</w:t>
          </w:r>
        </w:sdtContent>
      </w:sdt>
    </w:p>
    <w:p w14:paraId="1CDAD578" w14:textId="071459AE" w:rsidR="00135FDC" w:rsidRP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 w:rsidRPr="00656D21">
        <w:rPr>
          <w:rFonts w:ascii="Times New Roman" w:hAnsi="Times New Roman" w:cs="Times New Roman"/>
          <w:sz w:val="20"/>
          <w:szCs w:val="20"/>
        </w:rPr>
        <w:t>ООО «НБС Трейд»</w:t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</w:r>
      <w:r w:rsidRPr="00656D21">
        <w:rPr>
          <w:rFonts w:ascii="Times New Roman" w:hAnsi="Times New Roman" w:cs="Times New Roman"/>
          <w:sz w:val="20"/>
          <w:szCs w:val="20"/>
        </w:rPr>
        <w:tab/>
        <w:t xml:space="preserve">М.П. </w:t>
      </w:r>
    </w:p>
    <w:p w14:paraId="51AFAE37" w14:textId="77777777" w:rsidR="00656D21" w:rsidRPr="00656D21" w:rsidRDefault="00656D21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sectPr w:rsidR="00656D21" w:rsidRPr="00656D21" w:rsidSect="00A7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B7A0" w14:textId="77777777" w:rsidR="0011086E" w:rsidRDefault="0011086E" w:rsidP="001E17F8">
      <w:pPr>
        <w:spacing w:after="0" w:line="240" w:lineRule="auto"/>
      </w:pPr>
      <w:r>
        <w:separator/>
      </w:r>
    </w:p>
  </w:endnote>
  <w:endnote w:type="continuationSeparator" w:id="0">
    <w:p w14:paraId="701C643F" w14:textId="77777777" w:rsidR="0011086E" w:rsidRDefault="0011086E" w:rsidP="001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E45" w14:textId="77777777" w:rsidR="000A7958" w:rsidRDefault="000A79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06E8" w14:textId="77777777" w:rsidR="000A7958" w:rsidRDefault="000A79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3D" w14:textId="77777777" w:rsidR="000A7958" w:rsidRDefault="000A7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236A" w14:textId="77777777" w:rsidR="0011086E" w:rsidRDefault="0011086E" w:rsidP="001E17F8">
      <w:pPr>
        <w:spacing w:after="0" w:line="240" w:lineRule="auto"/>
      </w:pPr>
      <w:r>
        <w:separator/>
      </w:r>
    </w:p>
  </w:footnote>
  <w:footnote w:type="continuationSeparator" w:id="0">
    <w:p w14:paraId="74C14A1A" w14:textId="77777777" w:rsidR="0011086E" w:rsidRDefault="0011086E" w:rsidP="001E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24E" w14:textId="77777777" w:rsidR="000A7958" w:rsidRDefault="000A7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35A" w14:textId="77777777" w:rsidR="000A7958" w:rsidRDefault="000A79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EBE" w14:textId="77777777" w:rsidR="003149C4" w:rsidRPr="000A7958" w:rsidRDefault="003149C4" w:rsidP="003149C4">
    <w:pPr>
      <w:spacing w:after="0" w:line="240" w:lineRule="auto"/>
      <w:ind w:left="-709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  <w:tbl>
    <w:tblPr>
      <w:tblStyle w:val="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8226"/>
    </w:tblGrid>
    <w:tr w:rsidR="003149C4" w:rsidRPr="000A7958" w14:paraId="49DACFF6" w14:textId="77777777" w:rsidTr="00CF1D9E">
      <w:trPr>
        <w:trHeight w:val="1313"/>
      </w:trPr>
      <w:tc>
        <w:tcPr>
          <w:tcW w:w="2689" w:type="dxa"/>
        </w:tcPr>
        <w:p w14:paraId="66F0791D" w14:textId="77777777" w:rsidR="003149C4" w:rsidRPr="000A7958" w:rsidRDefault="003149C4" w:rsidP="003149C4">
          <w:pPr>
            <w:jc w:val="both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3E85C34" wp14:editId="14261D2C">
                <wp:extent cx="1514474" cy="86677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514474" cy="8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</w:tcPr>
        <w:p w14:paraId="326344BF" w14:textId="77777777" w:rsidR="003149C4" w:rsidRPr="000A7958" w:rsidRDefault="003149C4" w:rsidP="003149C4">
          <w:pPr>
            <w:jc w:val="right"/>
            <w:rPr>
              <w:rFonts w:ascii="Times New Roman" w:hAnsi="Times New Roman"/>
              <w:b/>
              <w:szCs w:val="24"/>
            </w:rPr>
          </w:pPr>
          <w:r w:rsidRPr="000A7958">
            <w:rPr>
              <w:rFonts w:ascii="Times New Roman" w:hAnsi="Times New Roman"/>
              <w:b/>
              <w:szCs w:val="24"/>
            </w:rPr>
            <w:t>ООО «НБС ТРЕЙД»</w:t>
          </w:r>
        </w:p>
        <w:p w14:paraId="25512CDA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>ИНН/КПП 9718011485/771801001 Юр.адрес: 107392, Россия, г. Москва, ул. Малая Черкизовская, д. 64, пом. 255, к. 2 р/с 40702810400990005287 в ПАО АКБ "Металлинвестбанк" в г. Москве, БИК 044525176, к/с 30101810300000000176</w:t>
          </w:r>
        </w:p>
        <w:p w14:paraId="36327C64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Тел.: +7 495 545 4645 Сайт: </w:t>
          </w:r>
          <w:hyperlink r:id="rId2" w:history="1">
            <w:r w:rsidRPr="000A7958">
              <w:rPr>
                <w:rFonts w:ascii="Times New Roman" w:hAnsi="Times New Roman"/>
                <w:color w:val="0000FF"/>
                <w:sz w:val="20"/>
                <w:u w:val="single"/>
              </w:rPr>
              <w:t>https://nbsgroup.ru</w:t>
            </w:r>
          </w:hyperlink>
          <w:r w:rsidRPr="000A7958">
            <w:rPr>
              <w:rFonts w:ascii="Times New Roman" w:hAnsi="Times New Roman"/>
              <w:sz w:val="20"/>
            </w:rPr>
            <w:t xml:space="preserve"> </w:t>
          </w:r>
        </w:p>
      </w:tc>
    </w:tr>
  </w:tbl>
  <w:p w14:paraId="6A68DCB8" w14:textId="77777777" w:rsidR="003149C4" w:rsidRPr="000A7958" w:rsidRDefault="003149C4" w:rsidP="003149C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9B0"/>
    <w:multiLevelType w:val="hybridMultilevel"/>
    <w:tmpl w:val="39D4C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327A4"/>
    <w:multiLevelType w:val="hybridMultilevel"/>
    <w:tmpl w:val="D8CC8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E6218"/>
    <w:multiLevelType w:val="multilevel"/>
    <w:tmpl w:val="0FAE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DC6DF7"/>
    <w:multiLevelType w:val="multilevel"/>
    <w:tmpl w:val="CE54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157AB4"/>
    <w:multiLevelType w:val="hybridMultilevel"/>
    <w:tmpl w:val="2892C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165CD"/>
    <w:multiLevelType w:val="hybridMultilevel"/>
    <w:tmpl w:val="C63A4E32"/>
    <w:lvl w:ilvl="0" w:tplc="61D0F8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A6B"/>
    <w:multiLevelType w:val="hybridMultilevel"/>
    <w:tmpl w:val="DE2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235A"/>
    <w:multiLevelType w:val="multilevel"/>
    <w:tmpl w:val="3630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9F876F3"/>
    <w:multiLevelType w:val="hybridMultilevel"/>
    <w:tmpl w:val="64C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9304">
    <w:abstractNumId w:val="3"/>
  </w:num>
  <w:num w:numId="2" w16cid:durableId="1655647640">
    <w:abstractNumId w:val="4"/>
  </w:num>
  <w:num w:numId="3" w16cid:durableId="127747652">
    <w:abstractNumId w:val="0"/>
  </w:num>
  <w:num w:numId="4" w16cid:durableId="688029401">
    <w:abstractNumId w:val="1"/>
  </w:num>
  <w:num w:numId="5" w16cid:durableId="182941540">
    <w:abstractNumId w:val="5"/>
  </w:num>
  <w:num w:numId="6" w16cid:durableId="1279875683">
    <w:abstractNumId w:val="6"/>
  </w:num>
  <w:num w:numId="7" w16cid:durableId="404766719">
    <w:abstractNumId w:val="7"/>
  </w:num>
  <w:num w:numId="8" w16cid:durableId="303509535">
    <w:abstractNumId w:val="2"/>
  </w:num>
  <w:num w:numId="9" w16cid:durableId="1595362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4"/>
    <w:rsid w:val="00044CDE"/>
    <w:rsid w:val="00050D1E"/>
    <w:rsid w:val="000A7958"/>
    <w:rsid w:val="0011086E"/>
    <w:rsid w:val="00135FDC"/>
    <w:rsid w:val="001E17F8"/>
    <w:rsid w:val="002B01AA"/>
    <w:rsid w:val="002C7F29"/>
    <w:rsid w:val="002D2CA2"/>
    <w:rsid w:val="003149C4"/>
    <w:rsid w:val="00357F50"/>
    <w:rsid w:val="00363461"/>
    <w:rsid w:val="003D4B2D"/>
    <w:rsid w:val="003F270D"/>
    <w:rsid w:val="00435446"/>
    <w:rsid w:val="004D3816"/>
    <w:rsid w:val="004D6857"/>
    <w:rsid w:val="00575AA5"/>
    <w:rsid w:val="00581DDA"/>
    <w:rsid w:val="005A2D64"/>
    <w:rsid w:val="005A4828"/>
    <w:rsid w:val="00615AFC"/>
    <w:rsid w:val="00625B55"/>
    <w:rsid w:val="00656D21"/>
    <w:rsid w:val="006F1934"/>
    <w:rsid w:val="007522B7"/>
    <w:rsid w:val="00764C95"/>
    <w:rsid w:val="007D47D1"/>
    <w:rsid w:val="00817F4B"/>
    <w:rsid w:val="00846937"/>
    <w:rsid w:val="008C3077"/>
    <w:rsid w:val="008F31E5"/>
    <w:rsid w:val="00956B92"/>
    <w:rsid w:val="009C1929"/>
    <w:rsid w:val="009D3F5E"/>
    <w:rsid w:val="00A252E8"/>
    <w:rsid w:val="00A71586"/>
    <w:rsid w:val="00A820BF"/>
    <w:rsid w:val="00AB1EEE"/>
    <w:rsid w:val="00AF2FFB"/>
    <w:rsid w:val="00AF7043"/>
    <w:rsid w:val="00B007BC"/>
    <w:rsid w:val="00B64FF4"/>
    <w:rsid w:val="00BC395E"/>
    <w:rsid w:val="00C51568"/>
    <w:rsid w:val="00C805AF"/>
    <w:rsid w:val="00C84C64"/>
    <w:rsid w:val="00D410E6"/>
    <w:rsid w:val="00D82C9F"/>
    <w:rsid w:val="00DA16B5"/>
    <w:rsid w:val="00DB7F22"/>
    <w:rsid w:val="00DD0DEA"/>
    <w:rsid w:val="00DF4C2E"/>
    <w:rsid w:val="00F12545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FB43"/>
  <w15:chartTrackingRefBased/>
  <w15:docId w15:val="{827132FF-DD47-487B-80D8-8D4BD6A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F8"/>
  </w:style>
  <w:style w:type="paragraph" w:styleId="a5">
    <w:name w:val="footer"/>
    <w:basedOn w:val="a"/>
    <w:link w:val="a6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F8"/>
  </w:style>
  <w:style w:type="table" w:styleId="a7">
    <w:name w:val="Table Grid"/>
    <w:basedOn w:val="a1"/>
    <w:uiPriority w:val="39"/>
    <w:rsid w:val="001E17F8"/>
    <w:pPr>
      <w:spacing w:before="60" w:after="0" w:line="240" w:lineRule="auto"/>
      <w:ind w:left="144" w:right="144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E17F8"/>
    <w:pPr>
      <w:spacing w:after="0" w:line="240" w:lineRule="auto"/>
      <w:ind w:left="144" w:right="144"/>
    </w:pPr>
    <w:rPr>
      <w:color w:val="44546A" w:themeColor="text2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1E17F8"/>
    <w:rPr>
      <w:color w:val="44546A" w:themeColor="text2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44CD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57F50"/>
    <w:rPr>
      <w:color w:val="808080"/>
    </w:rPr>
  </w:style>
  <w:style w:type="character" w:customStyle="1" w:styleId="ac">
    <w:name w:val="Для договора"/>
    <w:basedOn w:val="a0"/>
    <w:uiPriority w:val="1"/>
    <w:rsid w:val="00357F50"/>
    <w:rPr>
      <w:rFonts w:ascii="Times New Roman" w:hAnsi="Times New Roman"/>
      <w:b/>
      <w:sz w:val="18"/>
    </w:rPr>
  </w:style>
  <w:style w:type="character" w:customStyle="1" w:styleId="ad">
    <w:name w:val="Для всего"/>
    <w:basedOn w:val="a0"/>
    <w:uiPriority w:val="1"/>
    <w:qFormat/>
    <w:rsid w:val="00C805AF"/>
    <w:rPr>
      <w:rFonts w:ascii="Times New Roman" w:hAnsi="Times New Roman"/>
      <w:b/>
      <w:color w:val="000000" w:themeColor="text1"/>
      <w:sz w:val="20"/>
    </w:rPr>
  </w:style>
  <w:style w:type="table" w:styleId="ae">
    <w:name w:val="Grid Table Light"/>
    <w:basedOn w:val="a1"/>
    <w:uiPriority w:val="40"/>
    <w:rsid w:val="00AB1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Гиперссылка1"/>
    <w:link w:val="af"/>
    <w:rsid w:val="00B007B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f">
    <w:name w:val="Hyperlink"/>
    <w:link w:val="1"/>
    <w:rsid w:val="00B007BC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customStyle="1" w:styleId="10">
    <w:name w:val="Сетка таблицы1"/>
    <w:basedOn w:val="a1"/>
    <w:next w:val="a7"/>
    <w:uiPriority w:val="39"/>
    <w:rsid w:val="003149C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bsgroup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51DE65820B43FEB4384CE244143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E486D-6EF3-4A7F-88F5-BDC185EE8D12}"/>
      </w:docPartPr>
      <w:docPartBody>
        <w:p w:rsidR="00000000" w:rsidRDefault="00872C3F" w:rsidP="00872C3F">
          <w:pPr>
            <w:pStyle w:val="F351DE65820B43FEB4384CE24414372B7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</w:t>
          </w:r>
        </w:p>
      </w:docPartBody>
    </w:docPart>
    <w:docPart>
      <w:docPartPr>
        <w:name w:val="E7A620D27CEF4AB8A8EB51F564E50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14A7B-EB58-4173-8E6B-71B9E0A18DC5}"/>
      </w:docPartPr>
      <w:docPartBody>
        <w:p w:rsidR="00000000" w:rsidRDefault="00872C3F" w:rsidP="00872C3F">
          <w:pPr>
            <w:pStyle w:val="E7A620D27CEF4AB8A8EB51F564E506D67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</w:t>
          </w:r>
        </w:p>
      </w:docPartBody>
    </w:docPart>
    <w:docPart>
      <w:docPartPr>
        <w:name w:val="897B090422E847F089C431D1842D9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17952-B9FA-44CF-A89F-2D50252ED8DF}"/>
      </w:docPartPr>
      <w:docPartBody>
        <w:p w:rsidR="00000000" w:rsidRDefault="00872C3F" w:rsidP="00872C3F">
          <w:pPr>
            <w:pStyle w:val="897B090422E847F089C431D1842D9BB1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C64DC52711B84EBDA896350192DF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0CEF0-1AAD-4ADC-AFE5-86F0009809F6}"/>
      </w:docPartPr>
      <w:docPartBody>
        <w:p w:rsidR="00000000" w:rsidRDefault="00872C3F" w:rsidP="00872C3F">
          <w:pPr>
            <w:pStyle w:val="C64DC52711B84EBDA896350192DF35D37"/>
          </w:pPr>
          <w:r w:rsidRPr="00135FDC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</w:t>
          </w:r>
          <w:r w:rsidRPr="00135FDC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</w:t>
          </w:r>
        </w:p>
      </w:docPartBody>
    </w:docPart>
    <w:docPart>
      <w:docPartPr>
        <w:name w:val="B9610714E7A24A83851173A15EBEC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5F629-8C3D-43C3-9A5C-6FC3DC7FE5C5}"/>
      </w:docPartPr>
      <w:docPartBody>
        <w:p w:rsidR="00000000" w:rsidRDefault="00872C3F" w:rsidP="00872C3F">
          <w:pPr>
            <w:pStyle w:val="B9610714E7A24A83851173A15EBECCEF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</w:t>
          </w:r>
        </w:p>
      </w:docPartBody>
    </w:docPart>
    <w:docPart>
      <w:docPartPr>
        <w:name w:val="032384E5468045E49D03B9D44A830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A3167-88C9-4286-BD71-D71084A8AF8A}"/>
      </w:docPartPr>
      <w:docPartBody>
        <w:p w:rsidR="00000000" w:rsidRDefault="00872C3F" w:rsidP="00872C3F">
          <w:pPr>
            <w:pStyle w:val="032384E5468045E49D03B9D44A8308AA6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</w:t>
          </w:r>
        </w:p>
      </w:docPartBody>
    </w:docPart>
    <w:docPart>
      <w:docPartPr>
        <w:name w:val="D6465B6F6A714C3C857C42E935867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9219B-49C0-4245-861B-757AEF7765A9}"/>
      </w:docPartPr>
      <w:docPartBody>
        <w:p w:rsidR="00000000" w:rsidRDefault="00872C3F" w:rsidP="00872C3F">
          <w:pPr>
            <w:pStyle w:val="D6465B6F6A714C3C857C42E935867EED6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</w:t>
          </w:r>
        </w:p>
      </w:docPartBody>
    </w:docPart>
    <w:docPart>
      <w:docPartPr>
        <w:name w:val="03555A2C0C434459AF371887AE559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503A7-2140-4FA7-8BC0-7A543010CA72}"/>
      </w:docPartPr>
      <w:docPartBody>
        <w:p w:rsidR="00000000" w:rsidRDefault="00872C3F" w:rsidP="00872C3F">
          <w:pPr>
            <w:pStyle w:val="03555A2C0C434459AF371887AE5594324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</w:t>
          </w:r>
        </w:p>
      </w:docPartBody>
    </w:docPart>
    <w:docPart>
      <w:docPartPr>
        <w:name w:val="0AF37100FDC8463F8A2A41C17542F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474B2-37A8-43B0-AB96-F156F50115C7}"/>
      </w:docPartPr>
      <w:docPartBody>
        <w:p w:rsidR="00000000" w:rsidRDefault="00872C3F" w:rsidP="00872C3F">
          <w:pPr>
            <w:pStyle w:val="0AF37100FDC8463F8A2A41C17542F1CA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9A9B5960BD874EFAB155F2F03CD82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68AF8-67FF-41D4-A014-DFEF260113D6}"/>
      </w:docPartPr>
      <w:docPartBody>
        <w:p w:rsidR="00000000" w:rsidRDefault="00872C3F" w:rsidP="00872C3F">
          <w:pPr>
            <w:pStyle w:val="9A9B5960BD874EFAB155F2F03CD8269B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98D82A72DC6F4D29A38DDBBB5C71C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5A365-5B1B-4AD5-A6DD-107838931519}"/>
      </w:docPartPr>
      <w:docPartBody>
        <w:p w:rsidR="00000000" w:rsidRDefault="00872C3F" w:rsidP="00872C3F">
          <w:pPr>
            <w:pStyle w:val="98D82A72DC6F4D29A38DDBBB5C71C035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B6EEFB7D0BB4422B9C01489422EF6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F8E4C-A842-4950-B2B1-DE39210B5D0F}"/>
      </w:docPartPr>
      <w:docPartBody>
        <w:p w:rsidR="00000000" w:rsidRDefault="00872C3F" w:rsidP="00872C3F">
          <w:pPr>
            <w:pStyle w:val="B6EEFB7D0BB4422B9C01489422EF6B45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3C10D6EE480C4F4AB78B24981239D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2FC15-8F55-4CF5-8313-C1F6CBF71138}"/>
      </w:docPartPr>
      <w:docPartBody>
        <w:p w:rsidR="00000000" w:rsidRDefault="00872C3F" w:rsidP="00872C3F">
          <w:pPr>
            <w:pStyle w:val="3C10D6EE480C4F4AB78B24981239DE1E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06398A887DC546058870E7E2934AD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82FC4-3256-423D-A16C-70E2EEA7B732}"/>
      </w:docPartPr>
      <w:docPartBody>
        <w:p w:rsidR="00000000" w:rsidRDefault="00872C3F" w:rsidP="00872C3F">
          <w:pPr>
            <w:pStyle w:val="06398A887DC546058870E7E2934ADF6E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5F5AAED1E46D493895826D1664E66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ED821-1579-4A0B-8798-5BD8C67596EB}"/>
      </w:docPartPr>
      <w:docPartBody>
        <w:p w:rsidR="00000000" w:rsidRDefault="00872C3F" w:rsidP="00872C3F">
          <w:pPr>
            <w:pStyle w:val="5F5AAED1E46D493895826D1664E66C4E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E274173B75F6461C8C5D2EB498679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C5EDB-84DE-4FFB-9EA9-EBE558C64471}"/>
      </w:docPartPr>
      <w:docPartBody>
        <w:p w:rsidR="00000000" w:rsidRDefault="00872C3F" w:rsidP="00872C3F">
          <w:pPr>
            <w:pStyle w:val="E274173B75F6461C8C5D2EB498679353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D10AEF1920C14D7B92128C385D2D3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260B3-E3EE-4E87-9CF0-4EEA9C43EC69}"/>
      </w:docPartPr>
      <w:docPartBody>
        <w:p w:rsidR="00000000" w:rsidRDefault="00872C3F" w:rsidP="00872C3F">
          <w:pPr>
            <w:pStyle w:val="D10AEF1920C14D7B92128C385D2D3339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B172BDB7D10C484CA5493875B4709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AF5A2-7BFF-4636-9A64-53738167638A}"/>
      </w:docPartPr>
      <w:docPartBody>
        <w:p w:rsidR="00000000" w:rsidRDefault="00872C3F" w:rsidP="00872C3F">
          <w:pPr>
            <w:pStyle w:val="B172BDB7D10C484CA5493875B4709171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1A99E29E7F594186AF9996D7F3064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989C4-2A9C-43FB-9C2B-0AC5E2F00D8F}"/>
      </w:docPartPr>
      <w:docPartBody>
        <w:p w:rsidR="00000000" w:rsidRDefault="00872C3F" w:rsidP="00872C3F">
          <w:pPr>
            <w:pStyle w:val="1A99E29E7F594186AF9996D7F3064356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12640B2DA7C1414ABE1E71F63956F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680A9-1477-4B04-AA17-B1C4A44D9CFF}"/>
      </w:docPartPr>
      <w:docPartBody>
        <w:p w:rsidR="00000000" w:rsidRDefault="00872C3F" w:rsidP="00872C3F">
          <w:pPr>
            <w:pStyle w:val="12640B2DA7C1414ABE1E71F63956F156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88494F83AD364FBFBFD2724CB73E1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F2ECE-A275-4F2B-AB3C-2820B4E704DE}"/>
      </w:docPartPr>
      <w:docPartBody>
        <w:p w:rsidR="00000000" w:rsidRDefault="00872C3F" w:rsidP="00872C3F">
          <w:pPr>
            <w:pStyle w:val="88494F83AD364FBFBFD2724CB73E1C44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599E9870CB814CAA983DFC935C58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9185E-64AB-4967-97E8-E6B0984EE531}"/>
      </w:docPartPr>
      <w:docPartBody>
        <w:p w:rsidR="00000000" w:rsidRDefault="00872C3F" w:rsidP="00872C3F">
          <w:pPr>
            <w:pStyle w:val="599E9870CB814CAA983DFC935C58DFF3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29FEB0DBD5F440C2B00A36A1F8D09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F8B33-C0EF-4E90-B30A-B8FBA0057FF0}"/>
      </w:docPartPr>
      <w:docPartBody>
        <w:p w:rsidR="00000000" w:rsidRDefault="00872C3F" w:rsidP="00872C3F">
          <w:pPr>
            <w:pStyle w:val="29FEB0DBD5F440C2B00A36A1F8D09151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2045FF21F65E42C8A194A8EE0FB3A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2F2DA-9D99-4CA8-BD57-21DC9324212D}"/>
      </w:docPartPr>
      <w:docPartBody>
        <w:p w:rsidR="00000000" w:rsidRDefault="00872C3F" w:rsidP="00872C3F">
          <w:pPr>
            <w:pStyle w:val="2045FF21F65E42C8A194A8EE0FB3A570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0EAF3B2BE7BF456787EAFE73A1F0F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7A3B0-0B7A-4021-9A1D-C1D4B47D97E4}"/>
      </w:docPartPr>
      <w:docPartBody>
        <w:p w:rsidR="00000000" w:rsidRDefault="00872C3F" w:rsidP="00872C3F">
          <w:pPr>
            <w:pStyle w:val="0EAF3B2BE7BF456787EAFE73A1F0FDEC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C49CEF4BD9F04E04A7D3C6F4F03EC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DEBEC-6436-4F27-8252-0939F412051E}"/>
      </w:docPartPr>
      <w:docPartBody>
        <w:p w:rsidR="00000000" w:rsidRDefault="00872C3F" w:rsidP="00872C3F">
          <w:pPr>
            <w:pStyle w:val="C49CEF4BD9F04E04A7D3C6F4F03EC641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F8F6C32533F44064B00878B73A2A1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86B62-AD45-4E26-A37F-FB2296DBD0C3}"/>
      </w:docPartPr>
      <w:docPartBody>
        <w:p w:rsidR="00000000" w:rsidRDefault="00872C3F" w:rsidP="00872C3F">
          <w:pPr>
            <w:pStyle w:val="F8F6C32533F44064B00878B73A2A15502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</w:t>
          </w:r>
        </w:p>
      </w:docPartBody>
    </w:docPart>
    <w:docPart>
      <w:docPartPr>
        <w:name w:val="B822741059474CA68396C513BCCB3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12EE3-8A5C-4246-9475-6327A0138DB0}"/>
      </w:docPartPr>
      <w:docPartBody>
        <w:p w:rsidR="00000000" w:rsidRDefault="00872C3F" w:rsidP="00872C3F">
          <w:pPr>
            <w:pStyle w:val="B822741059474CA68396C513BCCB3D471"/>
          </w:pPr>
          <w:r w:rsidRPr="00135FDC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</w:t>
          </w:r>
        </w:p>
      </w:docPartBody>
    </w:docPart>
    <w:docPart>
      <w:docPartPr>
        <w:name w:val="83235F7176B842DAB8B9F1973171D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BF5DE-4FCF-4B47-A2E5-9DD1BCCCD565}"/>
      </w:docPartPr>
      <w:docPartBody>
        <w:p w:rsidR="00000000" w:rsidRDefault="00872C3F" w:rsidP="00872C3F">
          <w:pPr>
            <w:pStyle w:val="83235F7176B842DAB8B9F1973171DF05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D"/>
    <w:rsid w:val="00367BDD"/>
    <w:rsid w:val="003B7329"/>
    <w:rsid w:val="0045585A"/>
    <w:rsid w:val="005C79E7"/>
    <w:rsid w:val="006C234D"/>
    <w:rsid w:val="00872C3F"/>
    <w:rsid w:val="009D109D"/>
    <w:rsid w:val="009E60B9"/>
    <w:rsid w:val="00B2725B"/>
    <w:rsid w:val="00D44274"/>
    <w:rsid w:val="00E155D2"/>
    <w:rsid w:val="00E43D9F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42ED5532194D1F81DF91128EFD63D0">
    <w:name w:val="0D42ED5532194D1F81DF91128EFD63D0"/>
    <w:rsid w:val="009D109D"/>
  </w:style>
  <w:style w:type="paragraph" w:customStyle="1" w:styleId="FB0BCAF1584942E1ACF374912D2C33D8">
    <w:name w:val="FB0BCAF1584942E1ACF374912D2C33D8"/>
    <w:rsid w:val="009D109D"/>
  </w:style>
  <w:style w:type="paragraph" w:customStyle="1" w:styleId="77A6A28309954393852FA11FDA24C15F">
    <w:name w:val="77A6A28309954393852FA11FDA24C15F"/>
    <w:rsid w:val="009D109D"/>
  </w:style>
  <w:style w:type="paragraph" w:customStyle="1" w:styleId="EBB93500E27B4BC8AF31F52BF3C7087C">
    <w:name w:val="EBB93500E27B4BC8AF31F52BF3C7087C"/>
    <w:rsid w:val="009D109D"/>
  </w:style>
  <w:style w:type="character" w:styleId="a3">
    <w:name w:val="Placeholder Text"/>
    <w:basedOn w:val="a0"/>
    <w:uiPriority w:val="99"/>
    <w:semiHidden/>
    <w:rsid w:val="00872C3F"/>
    <w:rPr>
      <w:color w:val="808080"/>
    </w:rPr>
  </w:style>
  <w:style w:type="paragraph" w:customStyle="1" w:styleId="631276159B4549078DCC04D4C1FC86D3">
    <w:name w:val="631276159B4549078DCC04D4C1FC86D3"/>
    <w:rsid w:val="009D109D"/>
  </w:style>
  <w:style w:type="paragraph" w:customStyle="1" w:styleId="DF3A5CBADABA4DFEBE2B348E5E1C6DEA">
    <w:name w:val="DF3A5CBADABA4DFEBE2B348E5E1C6DEA"/>
    <w:rsid w:val="009D109D"/>
  </w:style>
  <w:style w:type="paragraph" w:customStyle="1" w:styleId="6F47CD39D59B467493C03ACF0F453A35">
    <w:name w:val="6F47CD39D59B467493C03ACF0F453A35"/>
    <w:rsid w:val="009D109D"/>
  </w:style>
  <w:style w:type="paragraph" w:customStyle="1" w:styleId="95351802A12347F19009A598A4D73EC4">
    <w:name w:val="95351802A12347F19009A598A4D73EC4"/>
    <w:rsid w:val="009D109D"/>
  </w:style>
  <w:style w:type="paragraph" w:customStyle="1" w:styleId="C20A9997CAA74026802E471930167886">
    <w:name w:val="C20A9997CAA74026802E471930167886"/>
    <w:rsid w:val="009D109D"/>
  </w:style>
  <w:style w:type="paragraph" w:customStyle="1" w:styleId="7BCD98F56E9E471BA39994000E4E785B">
    <w:name w:val="7BCD98F56E9E471BA39994000E4E785B"/>
    <w:rsid w:val="009D109D"/>
  </w:style>
  <w:style w:type="paragraph" w:customStyle="1" w:styleId="86C60D5501704EFFAE1284E4A1CF407E">
    <w:name w:val="86C60D5501704EFFAE1284E4A1CF407E"/>
    <w:rsid w:val="009D109D"/>
  </w:style>
  <w:style w:type="paragraph" w:customStyle="1" w:styleId="FE08FE37E4D44EA7B26D1BAA03CA2A98">
    <w:name w:val="FE08FE37E4D44EA7B26D1BAA03CA2A98"/>
    <w:rsid w:val="009D109D"/>
  </w:style>
  <w:style w:type="paragraph" w:customStyle="1" w:styleId="C4601AB7575E4EE780EAD5E13F66D9F6">
    <w:name w:val="C4601AB7575E4EE780EAD5E13F66D9F6"/>
    <w:rsid w:val="009D109D"/>
  </w:style>
  <w:style w:type="paragraph" w:customStyle="1" w:styleId="93C6DA22C713416D80429FF295E12B69">
    <w:name w:val="93C6DA22C713416D80429FF295E12B69"/>
    <w:rsid w:val="009D109D"/>
  </w:style>
  <w:style w:type="paragraph" w:customStyle="1" w:styleId="79DB5AF8EE49464FA49AA8859DC95999">
    <w:name w:val="79DB5AF8EE49464FA49AA8859DC95999"/>
    <w:rsid w:val="009D109D"/>
  </w:style>
  <w:style w:type="paragraph" w:customStyle="1" w:styleId="E7E01612FB404B6AA3A3F9AA5D2CD1D2">
    <w:name w:val="E7E01612FB404B6AA3A3F9AA5D2CD1D2"/>
    <w:rsid w:val="009D109D"/>
  </w:style>
  <w:style w:type="paragraph" w:customStyle="1" w:styleId="084A5E90E97A4593899A64DF2EDF59D8">
    <w:name w:val="084A5E90E97A4593899A64DF2EDF59D8"/>
    <w:rsid w:val="009D109D"/>
  </w:style>
  <w:style w:type="character" w:customStyle="1" w:styleId="a4">
    <w:name w:val="Для всего"/>
    <w:basedOn w:val="a0"/>
    <w:uiPriority w:val="1"/>
    <w:qFormat/>
    <w:rsid w:val="0045585A"/>
    <w:rPr>
      <w:rFonts w:ascii="Times New Roman" w:hAnsi="Times New Roman"/>
      <w:b/>
      <w:color w:val="000000" w:themeColor="text1"/>
      <w:sz w:val="20"/>
    </w:rPr>
  </w:style>
  <w:style w:type="paragraph" w:customStyle="1" w:styleId="9C9EBF9F5AF044DB9E5D196E0E4610CF">
    <w:name w:val="9C9EBF9F5AF044DB9E5D196E0E4610CF"/>
    <w:rsid w:val="0045585A"/>
  </w:style>
  <w:style w:type="paragraph" w:customStyle="1" w:styleId="DD43899FFF4A421D9206D46EAE2BF943">
    <w:name w:val="DD43899FFF4A421D9206D46EAE2BF943"/>
    <w:rsid w:val="0045585A"/>
  </w:style>
  <w:style w:type="paragraph" w:customStyle="1" w:styleId="FDCC28217A0C4760A9806FA509CFB5DA">
    <w:name w:val="FDCC28217A0C4760A9806FA509CFB5DA"/>
    <w:rsid w:val="0045585A"/>
  </w:style>
  <w:style w:type="paragraph" w:customStyle="1" w:styleId="BFA0AC66506A408395350C7A4236E065">
    <w:name w:val="BFA0AC66506A408395350C7A4236E065"/>
    <w:rsid w:val="0045585A"/>
  </w:style>
  <w:style w:type="paragraph" w:customStyle="1" w:styleId="719785217B5E42098BC178F8F60B8156">
    <w:name w:val="719785217B5E42098BC178F8F60B8156"/>
    <w:rsid w:val="0045585A"/>
  </w:style>
  <w:style w:type="paragraph" w:customStyle="1" w:styleId="A4FBE7DDD081451DB340B77585CDB3AA">
    <w:name w:val="A4FBE7DDD081451DB340B77585CDB3AA"/>
    <w:rsid w:val="0045585A"/>
  </w:style>
  <w:style w:type="paragraph" w:customStyle="1" w:styleId="6CB32EBFDAD1428C87D17F1CEB2DB229">
    <w:name w:val="6CB32EBFDAD1428C87D17F1CEB2DB229"/>
    <w:rsid w:val="00872C3F"/>
    <w:rPr>
      <w:kern w:val="2"/>
      <w14:ligatures w14:val="standardContextual"/>
    </w:rPr>
  </w:style>
  <w:style w:type="character" w:customStyle="1" w:styleId="a5">
    <w:name w:val="Для договора"/>
    <w:basedOn w:val="a0"/>
    <w:uiPriority w:val="1"/>
    <w:rsid w:val="00872C3F"/>
    <w:rPr>
      <w:rFonts w:ascii="Times New Roman" w:hAnsi="Times New Roman"/>
      <w:b/>
      <w:sz w:val="18"/>
    </w:rPr>
  </w:style>
  <w:style w:type="paragraph" w:customStyle="1" w:styleId="85056BFACA1442C38E859F1EEA529BA1">
    <w:name w:val="85056BFACA1442C38E859F1EEA529BA1"/>
    <w:rsid w:val="00872C3F"/>
    <w:rPr>
      <w:kern w:val="2"/>
      <w14:ligatures w14:val="standardContextual"/>
    </w:rPr>
  </w:style>
  <w:style w:type="paragraph" w:customStyle="1" w:styleId="6AE8A40C8385431CB00424E74636C1B4">
    <w:name w:val="6AE8A40C8385431CB00424E74636C1B4"/>
    <w:rsid w:val="00872C3F"/>
    <w:rPr>
      <w:kern w:val="2"/>
      <w14:ligatures w14:val="standardContextual"/>
    </w:rPr>
  </w:style>
  <w:style w:type="paragraph" w:customStyle="1" w:styleId="1F5F5BC210D74A9EA747749D145F6563">
    <w:name w:val="1F5F5BC210D74A9EA747749D145F6563"/>
    <w:rsid w:val="00872C3F"/>
    <w:rPr>
      <w:kern w:val="2"/>
      <w14:ligatures w14:val="standardContextual"/>
    </w:rPr>
  </w:style>
  <w:style w:type="paragraph" w:customStyle="1" w:styleId="D0C7761325434DD9A0A203C53DFDAA86">
    <w:name w:val="D0C7761325434DD9A0A203C53DFDAA86"/>
    <w:rsid w:val="00872C3F"/>
    <w:rPr>
      <w:kern w:val="2"/>
      <w14:ligatures w14:val="standardContextual"/>
    </w:rPr>
  </w:style>
  <w:style w:type="paragraph" w:customStyle="1" w:styleId="F351DE65820B43FEB4384CE24414372B">
    <w:name w:val="F351DE65820B43FEB4384CE24414372B"/>
    <w:rsid w:val="00872C3F"/>
    <w:rPr>
      <w:kern w:val="2"/>
      <w14:ligatures w14:val="standardContextual"/>
    </w:rPr>
  </w:style>
  <w:style w:type="paragraph" w:customStyle="1" w:styleId="E7A620D27CEF4AB8A8EB51F564E506D6">
    <w:name w:val="E7A620D27CEF4AB8A8EB51F564E506D6"/>
    <w:rsid w:val="00872C3F"/>
    <w:rPr>
      <w:kern w:val="2"/>
      <w14:ligatures w14:val="standardContextual"/>
    </w:rPr>
  </w:style>
  <w:style w:type="paragraph" w:customStyle="1" w:styleId="897B090422E847F089C431D1842D9BB1">
    <w:name w:val="897B090422E847F089C431D1842D9BB1"/>
    <w:rsid w:val="00872C3F"/>
    <w:rPr>
      <w:kern w:val="2"/>
      <w14:ligatures w14:val="standardContextual"/>
    </w:rPr>
  </w:style>
  <w:style w:type="paragraph" w:customStyle="1" w:styleId="C64DC52711B84EBDA896350192DF35D3">
    <w:name w:val="C64DC52711B84EBDA896350192DF35D3"/>
    <w:rsid w:val="00872C3F"/>
    <w:rPr>
      <w:kern w:val="2"/>
      <w14:ligatures w14:val="standardContextual"/>
    </w:rPr>
  </w:style>
  <w:style w:type="paragraph" w:customStyle="1" w:styleId="F351DE65820B43FEB4384CE24414372B1">
    <w:name w:val="F351DE65820B43FEB4384CE24414372B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1">
    <w:name w:val="E7A620D27CEF4AB8A8EB51F564E506D6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1">
    <w:name w:val="C64DC52711B84EBDA896350192DF35D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9610714E7A24A83851173A15EBECCEF">
    <w:name w:val="B9610714E7A24A83851173A15EBECCEF"/>
    <w:rsid w:val="00872C3F"/>
    <w:rPr>
      <w:kern w:val="2"/>
      <w14:ligatures w14:val="standardContextual"/>
    </w:rPr>
  </w:style>
  <w:style w:type="paragraph" w:customStyle="1" w:styleId="032384E5468045E49D03B9D44A8308AA">
    <w:name w:val="032384E5468045E49D03B9D44A8308AA"/>
    <w:rsid w:val="00872C3F"/>
    <w:rPr>
      <w:kern w:val="2"/>
      <w14:ligatures w14:val="standardContextual"/>
    </w:rPr>
  </w:style>
  <w:style w:type="paragraph" w:customStyle="1" w:styleId="D6465B6F6A714C3C857C42E935867EED">
    <w:name w:val="D6465B6F6A714C3C857C42E935867EED"/>
    <w:rsid w:val="00872C3F"/>
    <w:rPr>
      <w:kern w:val="2"/>
      <w14:ligatures w14:val="standardContextual"/>
    </w:rPr>
  </w:style>
  <w:style w:type="paragraph" w:customStyle="1" w:styleId="C53CF504D28E41F3924B470791A5C792">
    <w:name w:val="C53CF504D28E41F3924B470791A5C792"/>
    <w:rsid w:val="00872C3F"/>
    <w:rPr>
      <w:kern w:val="2"/>
      <w14:ligatures w14:val="standardContextual"/>
    </w:rPr>
  </w:style>
  <w:style w:type="paragraph" w:customStyle="1" w:styleId="F351DE65820B43FEB4384CE24414372B2">
    <w:name w:val="F351DE65820B43FEB4384CE24414372B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2">
    <w:name w:val="E7A620D27CEF4AB8A8EB51F564E506D6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2">
    <w:name w:val="C64DC52711B84EBDA896350192DF35D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1">
    <w:name w:val="032384E5468045E49D03B9D44A8308AA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1">
    <w:name w:val="D6465B6F6A714C3C857C42E935867EED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351DE65820B43FEB4384CE24414372B3">
    <w:name w:val="F351DE65820B43FEB4384CE24414372B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3">
    <w:name w:val="E7A620D27CEF4AB8A8EB51F564E506D6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3">
    <w:name w:val="C64DC52711B84EBDA896350192DF35D3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2">
    <w:name w:val="032384E5468045E49D03B9D44A8308AA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2">
    <w:name w:val="D6465B6F6A714C3C857C42E935867EED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">
    <w:name w:val="03555A2C0C434459AF371887AE559432"/>
    <w:rsid w:val="00872C3F"/>
    <w:rPr>
      <w:kern w:val="2"/>
      <w14:ligatures w14:val="standardContextual"/>
    </w:rPr>
  </w:style>
  <w:style w:type="paragraph" w:customStyle="1" w:styleId="F351DE65820B43FEB4384CE24414372B4">
    <w:name w:val="F351DE65820B43FEB4384CE24414372B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4">
    <w:name w:val="E7A620D27CEF4AB8A8EB51F564E506D6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4">
    <w:name w:val="C64DC52711B84EBDA896350192DF35D3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3">
    <w:name w:val="032384E5468045E49D03B9D44A8308AA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3">
    <w:name w:val="D6465B6F6A714C3C857C42E935867EED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1">
    <w:name w:val="03555A2C0C434459AF371887AE559432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351DE65820B43FEB4384CE24414372B5">
    <w:name w:val="F351DE65820B43FEB4384CE24414372B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5">
    <w:name w:val="E7A620D27CEF4AB8A8EB51F564E506D6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5">
    <w:name w:val="C64DC52711B84EBDA896350192DF35D3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4">
    <w:name w:val="032384E5468045E49D03B9D44A8308AA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4">
    <w:name w:val="D6465B6F6A714C3C857C42E935867EED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2">
    <w:name w:val="03555A2C0C434459AF371887AE559432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AF37100FDC8463F8A2A41C17542F1CA">
    <w:name w:val="0AF37100FDC8463F8A2A41C17542F1CA"/>
    <w:rsid w:val="00872C3F"/>
    <w:rPr>
      <w:kern w:val="2"/>
      <w14:ligatures w14:val="standardContextual"/>
    </w:rPr>
  </w:style>
  <w:style w:type="paragraph" w:customStyle="1" w:styleId="9A9B5960BD874EFAB155F2F03CD8269B">
    <w:name w:val="9A9B5960BD874EFAB155F2F03CD8269B"/>
    <w:rsid w:val="00872C3F"/>
    <w:rPr>
      <w:kern w:val="2"/>
      <w14:ligatures w14:val="standardContextual"/>
    </w:rPr>
  </w:style>
  <w:style w:type="paragraph" w:customStyle="1" w:styleId="98D82A72DC6F4D29A38DDBBB5C71C035">
    <w:name w:val="98D82A72DC6F4D29A38DDBBB5C71C035"/>
    <w:rsid w:val="00872C3F"/>
    <w:rPr>
      <w:kern w:val="2"/>
      <w14:ligatures w14:val="standardContextual"/>
    </w:rPr>
  </w:style>
  <w:style w:type="paragraph" w:customStyle="1" w:styleId="B6EEFB7D0BB4422B9C01489422EF6B45">
    <w:name w:val="B6EEFB7D0BB4422B9C01489422EF6B45"/>
    <w:rsid w:val="00872C3F"/>
    <w:rPr>
      <w:kern w:val="2"/>
      <w14:ligatures w14:val="standardContextual"/>
    </w:rPr>
  </w:style>
  <w:style w:type="paragraph" w:customStyle="1" w:styleId="3C10D6EE480C4F4AB78B24981239DE1E">
    <w:name w:val="3C10D6EE480C4F4AB78B24981239DE1E"/>
    <w:rsid w:val="00872C3F"/>
    <w:rPr>
      <w:kern w:val="2"/>
      <w14:ligatures w14:val="standardContextual"/>
    </w:rPr>
  </w:style>
  <w:style w:type="paragraph" w:customStyle="1" w:styleId="06398A887DC546058870E7E2934ADF6E">
    <w:name w:val="06398A887DC546058870E7E2934ADF6E"/>
    <w:rsid w:val="00872C3F"/>
    <w:rPr>
      <w:kern w:val="2"/>
      <w14:ligatures w14:val="standardContextual"/>
    </w:rPr>
  </w:style>
  <w:style w:type="paragraph" w:customStyle="1" w:styleId="5F5AAED1E46D493895826D1664E66C4E">
    <w:name w:val="5F5AAED1E46D493895826D1664E66C4E"/>
    <w:rsid w:val="00872C3F"/>
    <w:rPr>
      <w:kern w:val="2"/>
      <w14:ligatures w14:val="standardContextual"/>
    </w:rPr>
  </w:style>
  <w:style w:type="paragraph" w:customStyle="1" w:styleId="E274173B75F6461C8C5D2EB498679353">
    <w:name w:val="E274173B75F6461C8C5D2EB498679353"/>
    <w:rsid w:val="00872C3F"/>
    <w:rPr>
      <w:kern w:val="2"/>
      <w14:ligatures w14:val="standardContextual"/>
    </w:rPr>
  </w:style>
  <w:style w:type="paragraph" w:customStyle="1" w:styleId="D10AEF1920C14D7B92128C385D2D3339">
    <w:name w:val="D10AEF1920C14D7B92128C385D2D3339"/>
    <w:rsid w:val="00872C3F"/>
    <w:rPr>
      <w:kern w:val="2"/>
      <w14:ligatures w14:val="standardContextual"/>
    </w:rPr>
  </w:style>
  <w:style w:type="paragraph" w:customStyle="1" w:styleId="CE9CC7241F7846CF873ACC72FB3B56E8">
    <w:name w:val="CE9CC7241F7846CF873ACC72FB3B56E8"/>
    <w:rsid w:val="00872C3F"/>
    <w:rPr>
      <w:kern w:val="2"/>
      <w14:ligatures w14:val="standardContextual"/>
    </w:rPr>
  </w:style>
  <w:style w:type="paragraph" w:customStyle="1" w:styleId="B172BDB7D10C484CA5493875B4709171">
    <w:name w:val="B172BDB7D10C484CA5493875B4709171"/>
    <w:rsid w:val="00872C3F"/>
    <w:rPr>
      <w:kern w:val="2"/>
      <w14:ligatures w14:val="standardContextual"/>
    </w:rPr>
  </w:style>
  <w:style w:type="paragraph" w:customStyle="1" w:styleId="1A99E29E7F594186AF9996D7F3064356">
    <w:name w:val="1A99E29E7F594186AF9996D7F3064356"/>
    <w:rsid w:val="00872C3F"/>
    <w:rPr>
      <w:kern w:val="2"/>
      <w14:ligatures w14:val="standardContextual"/>
    </w:rPr>
  </w:style>
  <w:style w:type="paragraph" w:customStyle="1" w:styleId="12640B2DA7C1414ABE1E71F63956F156">
    <w:name w:val="12640B2DA7C1414ABE1E71F63956F156"/>
    <w:rsid w:val="00872C3F"/>
    <w:rPr>
      <w:kern w:val="2"/>
      <w14:ligatures w14:val="standardContextual"/>
    </w:rPr>
  </w:style>
  <w:style w:type="paragraph" w:customStyle="1" w:styleId="88494F83AD364FBFBFD2724CB73E1C44">
    <w:name w:val="88494F83AD364FBFBFD2724CB73E1C44"/>
    <w:rsid w:val="00872C3F"/>
    <w:rPr>
      <w:kern w:val="2"/>
      <w14:ligatures w14:val="standardContextual"/>
    </w:rPr>
  </w:style>
  <w:style w:type="paragraph" w:customStyle="1" w:styleId="599E9870CB814CAA983DFC935C58DFF3">
    <w:name w:val="599E9870CB814CAA983DFC935C58DFF3"/>
    <w:rsid w:val="00872C3F"/>
    <w:rPr>
      <w:kern w:val="2"/>
      <w14:ligatures w14:val="standardContextual"/>
    </w:rPr>
  </w:style>
  <w:style w:type="paragraph" w:customStyle="1" w:styleId="29FEB0DBD5F440C2B00A36A1F8D09151">
    <w:name w:val="29FEB0DBD5F440C2B00A36A1F8D09151"/>
    <w:rsid w:val="00872C3F"/>
    <w:rPr>
      <w:kern w:val="2"/>
      <w14:ligatures w14:val="standardContextual"/>
    </w:rPr>
  </w:style>
  <w:style w:type="paragraph" w:customStyle="1" w:styleId="2045FF21F65E42C8A194A8EE0FB3A570">
    <w:name w:val="2045FF21F65E42C8A194A8EE0FB3A570"/>
    <w:rsid w:val="00872C3F"/>
    <w:rPr>
      <w:kern w:val="2"/>
      <w14:ligatures w14:val="standardContextual"/>
    </w:rPr>
  </w:style>
  <w:style w:type="paragraph" w:customStyle="1" w:styleId="0EAF3B2BE7BF456787EAFE73A1F0FDEC">
    <w:name w:val="0EAF3B2BE7BF456787EAFE73A1F0FDEC"/>
    <w:rsid w:val="00872C3F"/>
    <w:rPr>
      <w:kern w:val="2"/>
      <w14:ligatures w14:val="standardContextual"/>
    </w:rPr>
  </w:style>
  <w:style w:type="paragraph" w:customStyle="1" w:styleId="C49CEF4BD9F04E04A7D3C6F4F03EC641">
    <w:name w:val="C49CEF4BD9F04E04A7D3C6F4F03EC641"/>
    <w:rsid w:val="00872C3F"/>
    <w:rPr>
      <w:kern w:val="2"/>
      <w14:ligatures w14:val="standardContextual"/>
    </w:rPr>
  </w:style>
  <w:style w:type="paragraph" w:customStyle="1" w:styleId="7411AB35E554476F8B830E9C45A7E0A0">
    <w:name w:val="7411AB35E554476F8B830E9C45A7E0A0"/>
    <w:rsid w:val="00872C3F"/>
    <w:rPr>
      <w:kern w:val="2"/>
      <w14:ligatures w14:val="standardContextual"/>
    </w:rPr>
  </w:style>
  <w:style w:type="paragraph" w:customStyle="1" w:styleId="F8F6C32533F44064B00878B73A2A1550">
    <w:name w:val="F8F6C32533F44064B00878B73A2A1550"/>
    <w:rsid w:val="00872C3F"/>
    <w:rPr>
      <w:kern w:val="2"/>
      <w14:ligatures w14:val="standardContextual"/>
    </w:rPr>
  </w:style>
  <w:style w:type="paragraph" w:customStyle="1" w:styleId="F351DE65820B43FEB4384CE24414372B6">
    <w:name w:val="F351DE65820B43FEB4384CE24414372B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6">
    <w:name w:val="E7A620D27CEF4AB8A8EB51F564E506D6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6">
    <w:name w:val="C64DC52711B84EBDA896350192DF35D3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5">
    <w:name w:val="032384E5468045E49D03B9D44A8308AA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5">
    <w:name w:val="D6465B6F6A714C3C857C42E935867EED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3">
    <w:name w:val="03555A2C0C434459AF371887AE559432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A9B5960BD874EFAB155F2F03CD8269B1">
    <w:name w:val="9A9B5960BD874EFAB155F2F03CD8269B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8D82A72DC6F4D29A38DDBBB5C71C0351">
    <w:name w:val="98D82A72DC6F4D29A38DDBBB5C71C035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3C10D6EE480C4F4AB78B24981239DE1E1">
    <w:name w:val="3C10D6EE480C4F4AB78B24981239DE1E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6398A887DC546058870E7E2934ADF6E1">
    <w:name w:val="06398A887DC546058870E7E2934ADF6E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274173B75F6461C8C5D2EB4986793531">
    <w:name w:val="E274173B75F6461C8C5D2EB49867935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10AEF1920C14D7B92128C385D2D33391">
    <w:name w:val="D10AEF1920C14D7B92128C385D2D3339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172BDB7D10C484CA5493875B47091711">
    <w:name w:val="B172BDB7D10C484CA5493875B4709171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1A99E29E7F594186AF9996D7F30643561">
    <w:name w:val="1A99E29E7F594186AF9996D7F3064356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8494F83AD364FBFBFD2724CB73E1C441">
    <w:name w:val="88494F83AD364FBFBFD2724CB73E1C44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599E9870CB814CAA983DFC935C58DFF31">
    <w:name w:val="599E9870CB814CAA983DFC935C58DFF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2045FF21F65E42C8A194A8EE0FB3A5701">
    <w:name w:val="2045FF21F65E42C8A194A8EE0FB3A57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EAF3B2BE7BF456787EAFE73A1F0FDEC1">
    <w:name w:val="0EAF3B2BE7BF456787EAFE73A1F0FDEC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7411AB35E554476F8B830E9C45A7E0A01">
    <w:name w:val="7411AB35E554476F8B830E9C45A7E0A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1">
    <w:name w:val="F8F6C32533F44064B00878B73A2A155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822741059474CA68396C513BCCB3D47">
    <w:name w:val="B822741059474CA68396C513BCCB3D47"/>
    <w:rsid w:val="00872C3F"/>
    <w:rPr>
      <w:kern w:val="2"/>
      <w14:ligatures w14:val="standardContextual"/>
    </w:rPr>
  </w:style>
  <w:style w:type="paragraph" w:customStyle="1" w:styleId="F351DE65820B43FEB4384CE24414372B7">
    <w:name w:val="F351DE65820B43FEB4384CE24414372B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7">
    <w:name w:val="E7A620D27CEF4AB8A8EB51F564E506D6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822741059474CA68396C513BCCB3D471">
    <w:name w:val="B822741059474CA68396C513BCCB3D47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7">
    <w:name w:val="C64DC52711B84EBDA896350192DF35D3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6">
    <w:name w:val="032384E5468045E49D03B9D44A8308AA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6">
    <w:name w:val="D6465B6F6A714C3C857C42E935867EED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4">
    <w:name w:val="03555A2C0C434459AF371887AE559432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A9B5960BD874EFAB155F2F03CD8269B2">
    <w:name w:val="9A9B5960BD874EFAB155F2F03CD8269B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8D82A72DC6F4D29A38DDBBB5C71C0352">
    <w:name w:val="98D82A72DC6F4D29A38DDBBB5C71C035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3C10D6EE480C4F4AB78B24981239DE1E2">
    <w:name w:val="3C10D6EE480C4F4AB78B24981239DE1E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6398A887DC546058870E7E2934ADF6E2">
    <w:name w:val="06398A887DC546058870E7E2934ADF6E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274173B75F6461C8C5D2EB4986793532">
    <w:name w:val="E274173B75F6461C8C5D2EB49867935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10AEF1920C14D7B92128C385D2D33392">
    <w:name w:val="D10AEF1920C14D7B92128C385D2D3339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172BDB7D10C484CA5493875B47091712">
    <w:name w:val="B172BDB7D10C484CA5493875B4709171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1A99E29E7F594186AF9996D7F30643562">
    <w:name w:val="1A99E29E7F594186AF9996D7F3064356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8494F83AD364FBFBFD2724CB73E1C442">
    <w:name w:val="88494F83AD364FBFBFD2724CB73E1C44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599E9870CB814CAA983DFC935C58DFF32">
    <w:name w:val="599E9870CB814CAA983DFC935C58DFF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2045FF21F65E42C8A194A8EE0FB3A5702">
    <w:name w:val="2045FF21F65E42C8A194A8EE0FB3A57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EAF3B2BE7BF456787EAFE73A1F0FDEC2">
    <w:name w:val="0EAF3B2BE7BF456787EAFE73A1F0FDEC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7411AB35E554476F8B830E9C45A7E0A02">
    <w:name w:val="7411AB35E554476F8B830E9C45A7E0A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2">
    <w:name w:val="F8F6C32533F44064B00878B73A2A155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3235F7176B842DAB8B9F1973171DF05">
    <w:name w:val="83235F7176B842DAB8B9F1973171DF05"/>
    <w:rsid w:val="00872C3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74A-3CF4-4505-AE6B-F9DBC0F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Anisimov</dc:creator>
  <cp:keywords/>
  <dc:description/>
  <cp:lastModifiedBy>Artem Anisimov</cp:lastModifiedBy>
  <cp:revision>4</cp:revision>
  <dcterms:created xsi:type="dcterms:W3CDTF">2023-12-30T18:41:00Z</dcterms:created>
  <dcterms:modified xsi:type="dcterms:W3CDTF">2023-12-30T18:44:00Z</dcterms:modified>
</cp:coreProperties>
</file>